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</w:t>
      </w:r>
      <w:r w:rsidR="00CF29A9">
        <w:rPr>
          <w:b/>
          <w:color w:val="000000"/>
          <w:sz w:val="26"/>
          <w:szCs w:val="26"/>
        </w:rPr>
        <w:t xml:space="preserve">проекту </w:t>
      </w:r>
      <w:r w:rsidR="005E68D8">
        <w:rPr>
          <w:b/>
          <w:color w:val="000000"/>
          <w:sz w:val="26"/>
          <w:szCs w:val="26"/>
        </w:rPr>
        <w:t>решени</w:t>
      </w:r>
      <w:r w:rsidR="00CF29A9">
        <w:rPr>
          <w:b/>
          <w:color w:val="000000"/>
          <w:sz w:val="26"/>
          <w:szCs w:val="26"/>
        </w:rPr>
        <w:t>я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F4558B">
        <w:rPr>
          <w:b/>
          <w:color w:val="000000"/>
          <w:sz w:val="26"/>
          <w:szCs w:val="26"/>
        </w:rPr>
        <w:t xml:space="preserve"> </w:t>
      </w:r>
      <w:r w:rsidR="002A7CAE" w:rsidRPr="00820ED9">
        <w:rPr>
          <w:b/>
          <w:color w:val="000000"/>
          <w:sz w:val="26"/>
          <w:szCs w:val="26"/>
        </w:rPr>
        <w:t>бюджет</w:t>
      </w:r>
      <w:r w:rsidR="00CF29A9">
        <w:rPr>
          <w:b/>
          <w:color w:val="000000"/>
          <w:sz w:val="26"/>
          <w:szCs w:val="26"/>
        </w:rPr>
        <w:t xml:space="preserve">е </w:t>
      </w:r>
      <w:r w:rsidR="000E47E0">
        <w:rPr>
          <w:b/>
          <w:color w:val="000000"/>
          <w:sz w:val="26"/>
          <w:szCs w:val="26"/>
        </w:rPr>
        <w:t xml:space="preserve">Кубовского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</w:t>
      </w:r>
      <w:r w:rsidR="00A95580">
        <w:rPr>
          <w:b/>
          <w:color w:val="000000"/>
          <w:sz w:val="26"/>
          <w:szCs w:val="26"/>
        </w:rPr>
        <w:t>3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5209C8" w:rsidRPr="00240D8A" w:rsidRDefault="00CF29A9" w:rsidP="00A95580">
      <w:pPr>
        <w:pStyle w:val="ConsPlusNormal"/>
        <w:widowControl w:val="0"/>
        <w:spacing w:line="276" w:lineRule="auto"/>
        <w:ind w:firstLine="851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Проект </w:t>
      </w:r>
      <w:r w:rsidR="005209C8">
        <w:rPr>
          <w:rFonts w:ascii="Times New Roman" w:hAnsi="Times New Roman"/>
          <w:color w:val="000000"/>
          <w:sz w:val="22"/>
          <w:szCs w:val="22"/>
        </w:rPr>
        <w:t>Решени</w:t>
      </w:r>
      <w:r>
        <w:rPr>
          <w:rFonts w:ascii="Times New Roman" w:hAnsi="Times New Roman"/>
          <w:color w:val="000000"/>
          <w:sz w:val="22"/>
          <w:szCs w:val="22"/>
        </w:rPr>
        <w:t>я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5209C8">
        <w:rPr>
          <w:rFonts w:ascii="Times New Roman" w:hAnsi="Times New Roman"/>
          <w:color w:val="000000"/>
          <w:sz w:val="22"/>
          <w:szCs w:val="22"/>
        </w:rPr>
        <w:t>Кубовского сельского поселения на 202</w:t>
      </w:r>
      <w:r w:rsidR="00A95580">
        <w:rPr>
          <w:rFonts w:ascii="Times New Roman" w:hAnsi="Times New Roman"/>
          <w:color w:val="000000"/>
          <w:sz w:val="22"/>
          <w:szCs w:val="22"/>
        </w:rPr>
        <w:t>3</w:t>
      </w:r>
      <w:r w:rsidR="005209C8"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 w:rsidR="005209C8">
        <w:rPr>
          <w:rFonts w:ascii="Times New Roman" w:hAnsi="Times New Roman"/>
          <w:color w:val="000000"/>
          <w:sz w:val="22"/>
          <w:szCs w:val="22"/>
        </w:rPr>
        <w:t>о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5209C8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 Республики Карелия и</w:t>
      </w:r>
      <w:r w:rsidR="005209C8">
        <w:rPr>
          <w:rFonts w:ascii="Times New Roman" w:hAnsi="Times New Roman"/>
          <w:sz w:val="22"/>
          <w:szCs w:val="22"/>
        </w:rPr>
        <w:t xml:space="preserve"> </w:t>
      </w:r>
      <w:r w:rsidR="005209C8" w:rsidRPr="00240D8A">
        <w:rPr>
          <w:rFonts w:ascii="Times New Roman" w:hAnsi="Times New Roman"/>
          <w:sz w:val="22"/>
          <w:szCs w:val="22"/>
        </w:rPr>
        <w:t xml:space="preserve"> </w:t>
      </w:r>
      <w:r w:rsidR="005209C8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5209C8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5209C8">
        <w:rPr>
          <w:rFonts w:ascii="Times New Roman" w:hAnsi="Times New Roman"/>
          <w:sz w:val="22"/>
          <w:szCs w:val="22"/>
          <w:lang w:eastAsia="en-US"/>
        </w:rPr>
        <w:t>на 20</w:t>
      </w:r>
      <w:r>
        <w:rPr>
          <w:rFonts w:ascii="Times New Roman" w:hAnsi="Times New Roman"/>
          <w:sz w:val="22"/>
          <w:szCs w:val="22"/>
          <w:lang w:eastAsia="en-US"/>
        </w:rPr>
        <w:t>2</w:t>
      </w:r>
      <w:r w:rsidR="00A95580">
        <w:rPr>
          <w:rFonts w:ascii="Times New Roman" w:hAnsi="Times New Roman"/>
          <w:sz w:val="22"/>
          <w:szCs w:val="22"/>
          <w:lang w:eastAsia="en-US"/>
        </w:rPr>
        <w:t>3</w:t>
      </w:r>
      <w:r w:rsidR="005209C8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209C8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5209C8" w:rsidP="00793984">
      <w:pPr>
        <w:pStyle w:val="ConsPlusNormal"/>
        <w:widowControl w:val="0"/>
        <w:spacing w:line="276" w:lineRule="auto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доходов бюджета муниципального образования осуществлялось в соответствии с Методикой, утвержденной постановлением администрации </w:t>
      </w:r>
      <w:r>
        <w:rPr>
          <w:rFonts w:ascii="Times New Roman" w:hAnsi="Times New Roman"/>
          <w:color w:val="000000"/>
          <w:sz w:val="22"/>
          <w:szCs w:val="22"/>
        </w:rPr>
        <w:t>Кубовского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793984">
        <w:rPr>
          <w:rFonts w:ascii="Times New Roman" w:hAnsi="Times New Roman"/>
          <w:sz w:val="22"/>
          <w:szCs w:val="22"/>
        </w:rPr>
        <w:t>19.06.2017  № 21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>
        <w:rPr>
          <w:rFonts w:ascii="Times New Roman" w:hAnsi="Times New Roman"/>
          <w:color w:val="000000"/>
          <w:sz w:val="22"/>
          <w:szCs w:val="22"/>
        </w:rPr>
        <w:t>Кубовского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поселения» и Методикой планирования бюджетных ассигнований бюджета муниципального образования, утвержденно</w:t>
      </w:r>
      <w:r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Кубовского сельского поселения от </w:t>
      </w:r>
      <w:r w:rsidRPr="00793984">
        <w:rPr>
          <w:rFonts w:ascii="Times New Roman" w:hAnsi="Times New Roman"/>
          <w:sz w:val="22"/>
          <w:szCs w:val="22"/>
        </w:rPr>
        <w:t xml:space="preserve">06.11.2018г № </w:t>
      </w:r>
      <w:r w:rsidR="00793984" w:rsidRPr="00793984">
        <w:rPr>
          <w:rFonts w:ascii="Times New Roman" w:hAnsi="Times New Roman"/>
          <w:sz w:val="22"/>
          <w:szCs w:val="22"/>
        </w:rPr>
        <w:t>45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>
        <w:rPr>
          <w:rFonts w:ascii="Times New Roman" w:hAnsi="Times New Roman"/>
          <w:color w:val="000000"/>
          <w:sz w:val="22"/>
          <w:szCs w:val="22"/>
        </w:rPr>
        <w:t>Кубовского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5209C8" w:rsidRPr="009355CD" w:rsidRDefault="005209C8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</w:t>
      </w:r>
      <w:r w:rsidR="00A95580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5209C8">
        <w:rPr>
          <w:color w:val="000000"/>
          <w:sz w:val="22"/>
          <w:szCs w:val="22"/>
        </w:rPr>
        <w:t xml:space="preserve">Кубовского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A95580">
        <w:rPr>
          <w:rFonts w:eastAsiaTheme="minorHAnsi"/>
          <w:sz w:val="22"/>
          <w:szCs w:val="22"/>
          <w:lang w:eastAsia="en-US"/>
        </w:rPr>
        <w:t>3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A95580">
        <w:rPr>
          <w:rFonts w:eastAsiaTheme="minorHAnsi"/>
          <w:sz w:val="22"/>
          <w:szCs w:val="22"/>
          <w:lang w:eastAsia="en-US"/>
        </w:rPr>
        <w:t>6024,755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A95580">
        <w:rPr>
          <w:rFonts w:eastAsiaTheme="minorHAnsi"/>
          <w:sz w:val="22"/>
          <w:szCs w:val="22"/>
          <w:lang w:eastAsia="en-US"/>
        </w:rPr>
        <w:t>6024,755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r w:rsidR="006155DB">
        <w:rPr>
          <w:rFonts w:eastAsiaTheme="minorHAnsi"/>
          <w:sz w:val="22"/>
          <w:szCs w:val="22"/>
          <w:lang w:eastAsia="en-US"/>
        </w:rPr>
        <w:t>профицитом</w:t>
      </w:r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5209C8">
        <w:rPr>
          <w:rFonts w:eastAsiaTheme="minorHAnsi"/>
          <w:sz w:val="22"/>
          <w:szCs w:val="22"/>
          <w:lang w:eastAsia="en-US"/>
        </w:rPr>
        <w:t>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A95580">
        <w:rPr>
          <w:rFonts w:eastAsiaTheme="minorHAnsi"/>
          <w:sz w:val="22"/>
          <w:szCs w:val="22"/>
          <w:lang w:eastAsia="en-US"/>
        </w:rPr>
        <w:t>3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 w:firstRow="1" w:lastRow="0" w:firstColumn="1" w:lastColumn="0" w:noHBand="0" w:noVBand="1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Pr="00A92F39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2F39">
              <w:rPr>
                <w:rFonts w:eastAsiaTheme="minorHAnsi"/>
                <w:sz w:val="22"/>
                <w:szCs w:val="22"/>
                <w:lang w:eastAsia="en-US"/>
              </w:rPr>
              <w:t xml:space="preserve">Оценка </w:t>
            </w:r>
          </w:p>
          <w:p w:rsidR="006239D5" w:rsidRPr="00A92F39" w:rsidRDefault="006239D5" w:rsidP="00A955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2F39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793984" w:rsidRPr="00A92F39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A95580" w:rsidRPr="00A92F39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A92F39"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A9558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A95580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793984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6632,855</w:t>
            </w:r>
          </w:p>
        </w:tc>
        <w:tc>
          <w:tcPr>
            <w:tcW w:w="3652" w:type="dxa"/>
            <w:vAlign w:val="center"/>
          </w:tcPr>
          <w:p w:rsidR="006239D5" w:rsidRPr="00D01ACB" w:rsidRDefault="00EB779E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6029,30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1961,274</w:t>
            </w:r>
          </w:p>
        </w:tc>
        <w:tc>
          <w:tcPr>
            <w:tcW w:w="3652" w:type="dxa"/>
            <w:vAlign w:val="center"/>
          </w:tcPr>
          <w:p w:rsidR="006239D5" w:rsidRDefault="00EB779E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1997,9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214,00</w:t>
            </w:r>
          </w:p>
        </w:tc>
        <w:tc>
          <w:tcPr>
            <w:tcW w:w="3652" w:type="dxa"/>
            <w:vAlign w:val="center"/>
          </w:tcPr>
          <w:p w:rsidR="006239D5" w:rsidRDefault="00A95580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190,00</w:t>
            </w:r>
          </w:p>
        </w:tc>
      </w:tr>
      <w:tr w:rsidR="006239D5" w:rsidTr="00793984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4457,581</w:t>
            </w:r>
          </w:p>
        </w:tc>
        <w:tc>
          <w:tcPr>
            <w:tcW w:w="3652" w:type="dxa"/>
            <w:vAlign w:val="center"/>
          </w:tcPr>
          <w:p w:rsidR="006239D5" w:rsidRDefault="00A95580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3841,405</w:t>
            </w:r>
          </w:p>
        </w:tc>
      </w:tr>
      <w:tr w:rsidR="006239D5" w:rsidTr="00793984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7090,8</w:t>
            </w:r>
          </w:p>
        </w:tc>
        <w:tc>
          <w:tcPr>
            <w:tcW w:w="3652" w:type="dxa"/>
            <w:vAlign w:val="center"/>
          </w:tcPr>
          <w:p w:rsidR="006239D5" w:rsidRPr="00D01ACB" w:rsidRDefault="00A95580" w:rsidP="00EB77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602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,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</w:tr>
      <w:tr w:rsidR="006239D5" w:rsidTr="00793984">
        <w:trPr>
          <w:trHeight w:val="70"/>
        </w:trPr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  <w:vAlign w:val="center"/>
          </w:tcPr>
          <w:p w:rsidR="006239D5" w:rsidRPr="00A92F39" w:rsidRDefault="00A92F39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-457,945</w:t>
            </w:r>
          </w:p>
        </w:tc>
        <w:tc>
          <w:tcPr>
            <w:tcW w:w="3652" w:type="dxa"/>
            <w:vAlign w:val="center"/>
          </w:tcPr>
          <w:p w:rsidR="006239D5" w:rsidRPr="00D01ACB" w:rsidRDefault="005209C8" w:rsidP="00793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  <w:r w:rsidR="000E47E0">
              <w:rPr>
                <w:rFonts w:eastAsiaTheme="minorHAnsi"/>
                <w:b/>
                <w:sz w:val="22"/>
                <w:szCs w:val="22"/>
                <w:lang w:eastAsia="en-US"/>
              </w:rPr>
              <w:t>,0</w:t>
            </w:r>
          </w:p>
        </w:tc>
      </w:tr>
    </w:tbl>
    <w:p w:rsidR="005209C8" w:rsidRDefault="005209C8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5209C8" w:rsidRPr="009355CD" w:rsidRDefault="005209C8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793984">
      <w:pPr>
        <w:autoSpaceDE w:val="0"/>
        <w:autoSpaceDN w:val="0"/>
        <w:adjustRightInd w:val="0"/>
        <w:spacing w:line="276" w:lineRule="auto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A95580">
        <w:rPr>
          <w:rFonts w:eastAsiaTheme="minorHAnsi"/>
          <w:sz w:val="24"/>
          <w:szCs w:val="24"/>
          <w:lang w:eastAsia="en-US"/>
        </w:rPr>
        <w:t xml:space="preserve">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Основным бюджетообразующим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EB779E">
        <w:rPr>
          <w:rFonts w:eastAsiaTheme="minorHAnsi"/>
          <w:sz w:val="24"/>
          <w:szCs w:val="24"/>
          <w:lang w:eastAsia="en-US"/>
        </w:rPr>
        <w:t xml:space="preserve">1758,9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A40CD0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>Для расчета НДФЛ на 202</w:t>
      </w:r>
      <w:r w:rsidR="00A95580">
        <w:rPr>
          <w:rFonts w:eastAsiaTheme="minorHAnsi"/>
          <w:sz w:val="24"/>
          <w:szCs w:val="24"/>
          <w:lang w:eastAsia="en-US"/>
        </w:rPr>
        <w:t>3</w:t>
      </w:r>
      <w:r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A95580">
        <w:rPr>
          <w:rFonts w:eastAsiaTheme="minorHAnsi"/>
          <w:sz w:val="24"/>
          <w:szCs w:val="24"/>
          <w:lang w:eastAsia="en-US"/>
        </w:rPr>
        <w:t>с</w:t>
      </w:r>
      <w:r>
        <w:rPr>
          <w:rFonts w:eastAsiaTheme="minorHAnsi"/>
          <w:sz w:val="24"/>
          <w:szCs w:val="24"/>
          <w:lang w:eastAsia="en-US"/>
        </w:rPr>
        <w:t>сии №9 по РК</w:t>
      </w:r>
      <w:r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Pr="00A40CD0">
        <w:rPr>
          <w:rFonts w:eastAsiaTheme="minorHAnsi"/>
          <w:sz w:val="24"/>
          <w:szCs w:val="24"/>
          <w:lang w:eastAsia="en-US"/>
        </w:rPr>
        <w:t>иц поселения на 202</w:t>
      </w:r>
      <w:r w:rsidR="00A95580">
        <w:rPr>
          <w:rFonts w:eastAsiaTheme="minorHAnsi"/>
          <w:sz w:val="24"/>
          <w:szCs w:val="24"/>
          <w:lang w:eastAsia="en-US"/>
        </w:rPr>
        <w:t>3</w:t>
      </w:r>
      <w:r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532F99" w:rsidRDefault="00FE3184" w:rsidP="0079398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D01ACB" w:rsidRPr="00D01ACB" w:rsidRDefault="003E0BA7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="006155DB">
        <w:rPr>
          <w:rFonts w:eastAsiaTheme="minorHAnsi"/>
          <w:sz w:val="24"/>
          <w:szCs w:val="24"/>
          <w:lang w:eastAsia="en-US"/>
        </w:rPr>
        <w:t xml:space="preserve">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A92F39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2F39">
              <w:rPr>
                <w:rFonts w:eastAsiaTheme="minorHAnsi"/>
                <w:lang w:eastAsia="en-US"/>
              </w:rPr>
              <w:t>Оценка</w:t>
            </w:r>
          </w:p>
          <w:p w:rsidR="00C55D67" w:rsidRPr="00A92F39" w:rsidRDefault="00C55D67" w:rsidP="00A955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92F39">
              <w:rPr>
                <w:rFonts w:eastAsiaTheme="minorHAnsi"/>
                <w:lang w:eastAsia="en-US"/>
              </w:rPr>
              <w:t>20</w:t>
            </w:r>
            <w:r w:rsidR="00E65D32" w:rsidRPr="00A92F39">
              <w:rPr>
                <w:rFonts w:eastAsiaTheme="minorHAnsi"/>
                <w:lang w:eastAsia="en-US"/>
              </w:rPr>
              <w:t>2</w:t>
            </w:r>
            <w:r w:rsidR="00A95580" w:rsidRPr="00A92F39">
              <w:rPr>
                <w:rFonts w:eastAsiaTheme="minorHAnsi"/>
                <w:lang w:eastAsia="en-US"/>
              </w:rPr>
              <w:t>2</w:t>
            </w:r>
            <w:r w:rsidRPr="00A92F39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A9558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A95580">
              <w:rPr>
                <w:rFonts w:eastAsiaTheme="minorHAnsi"/>
                <w:lang w:eastAsia="en-US"/>
              </w:rPr>
              <w:t>3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A92F39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 ,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6632,855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A95580" w:rsidP="00EB77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602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,</w:t>
            </w:r>
            <w:r w:rsidR="00EB779E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1961,274</w:t>
            </w:r>
          </w:p>
        </w:tc>
        <w:tc>
          <w:tcPr>
            <w:tcW w:w="2269" w:type="dxa"/>
            <w:shd w:val="clear" w:color="auto" w:fill="FFFF00"/>
          </w:tcPr>
          <w:p w:rsidR="00C55D67" w:rsidRDefault="00EB779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1997,9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81,924</w:t>
            </w:r>
          </w:p>
        </w:tc>
        <w:tc>
          <w:tcPr>
            <w:tcW w:w="2269" w:type="dxa"/>
          </w:tcPr>
          <w:p w:rsidR="00A40CD0" w:rsidRDefault="00A95580" w:rsidP="002450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86,00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1796,350</w:t>
            </w:r>
          </w:p>
        </w:tc>
        <w:tc>
          <w:tcPr>
            <w:tcW w:w="2269" w:type="dxa"/>
          </w:tcPr>
          <w:p w:rsidR="00A40CD0" w:rsidRDefault="00EB779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1758,9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49,0</w:t>
            </w:r>
          </w:p>
        </w:tc>
        <w:tc>
          <w:tcPr>
            <w:tcW w:w="2269" w:type="dxa"/>
          </w:tcPr>
          <w:p w:rsidR="00A40CD0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97,00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A92F39" w:rsidRDefault="00035AE5" w:rsidP="002450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34,0</w:t>
            </w:r>
          </w:p>
        </w:tc>
        <w:tc>
          <w:tcPr>
            <w:tcW w:w="2269" w:type="dxa"/>
          </w:tcPr>
          <w:p w:rsidR="00A40CD0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56,00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0E47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214,00</w:t>
            </w:r>
          </w:p>
        </w:tc>
        <w:tc>
          <w:tcPr>
            <w:tcW w:w="2269" w:type="dxa"/>
            <w:shd w:val="clear" w:color="auto" w:fill="FFFF00"/>
          </w:tcPr>
          <w:p w:rsidR="00C55D67" w:rsidRDefault="0073437A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190,00</w:t>
            </w:r>
          </w:p>
        </w:tc>
      </w:tr>
      <w:tr w:rsidR="00A40CD0" w:rsidTr="000E47E0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  <w:vAlign w:val="center"/>
          </w:tcPr>
          <w:p w:rsidR="00A40CD0" w:rsidRPr="00A92F39" w:rsidRDefault="00035AE5" w:rsidP="000E47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174,00</w:t>
            </w:r>
          </w:p>
        </w:tc>
        <w:tc>
          <w:tcPr>
            <w:tcW w:w="2269" w:type="dxa"/>
            <w:vAlign w:val="center"/>
          </w:tcPr>
          <w:p w:rsidR="00A40CD0" w:rsidRDefault="00A95580" w:rsidP="005209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160,00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2269" w:type="dxa"/>
          </w:tcPr>
          <w:p w:rsidR="00A40CD0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30,00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A92F39" w:rsidRDefault="00035AE5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A92F39" w:rsidRDefault="00A92F39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4457,581</w:t>
            </w:r>
          </w:p>
        </w:tc>
        <w:tc>
          <w:tcPr>
            <w:tcW w:w="2269" w:type="dxa"/>
            <w:shd w:val="clear" w:color="auto" w:fill="FFFF00"/>
          </w:tcPr>
          <w:p w:rsidR="00C55D67" w:rsidRDefault="00A9558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3841,405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793984" w:rsidRPr="00133AF5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73437A">
        <w:rPr>
          <w:rFonts w:eastAsiaTheme="minorHAnsi"/>
          <w:sz w:val="24"/>
          <w:szCs w:val="24"/>
          <w:lang w:eastAsia="en-US"/>
        </w:rPr>
        <w:t>3841,405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 xml:space="preserve">, на основании  </w:t>
      </w:r>
      <w:r w:rsidR="002450D3">
        <w:rPr>
          <w:rFonts w:eastAsiaTheme="minorHAnsi"/>
          <w:sz w:val="24"/>
          <w:szCs w:val="24"/>
          <w:lang w:eastAsia="en-US"/>
        </w:rPr>
        <w:t xml:space="preserve">проекта бюджета </w:t>
      </w:r>
      <w:r w:rsidRPr="00133AF5">
        <w:rPr>
          <w:rFonts w:eastAsiaTheme="minorHAnsi"/>
          <w:sz w:val="24"/>
          <w:szCs w:val="24"/>
          <w:lang w:eastAsia="en-US"/>
        </w:rPr>
        <w:t xml:space="preserve"> Пудожского муниципального района, в том числе:</w:t>
      </w:r>
    </w:p>
    <w:p w:rsidR="00793984" w:rsidRPr="00133AF5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73437A">
        <w:rPr>
          <w:rFonts w:eastAsiaTheme="minorHAnsi"/>
          <w:sz w:val="24"/>
          <w:szCs w:val="24"/>
          <w:lang w:eastAsia="en-US"/>
        </w:rPr>
        <w:t>2633,830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>.</w:t>
      </w:r>
    </w:p>
    <w:p w:rsidR="00793984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73437A">
        <w:rPr>
          <w:rFonts w:eastAsiaTheme="minorHAnsi"/>
          <w:sz w:val="24"/>
          <w:szCs w:val="24"/>
          <w:lang w:eastAsia="en-US"/>
        </w:rPr>
        <w:t>193,10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</w:p>
    <w:p w:rsidR="00793984" w:rsidRDefault="00793984" w:rsidP="00793984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 xml:space="preserve">- на реализацию по переданным полномочиям – </w:t>
      </w:r>
      <w:r w:rsidR="0073437A">
        <w:rPr>
          <w:rFonts w:eastAsiaTheme="minorHAnsi"/>
          <w:sz w:val="24"/>
          <w:szCs w:val="24"/>
          <w:lang w:eastAsia="en-US"/>
        </w:rPr>
        <w:t>900,580</w:t>
      </w:r>
      <w:r>
        <w:rPr>
          <w:rFonts w:eastAsiaTheme="minorHAnsi"/>
          <w:sz w:val="24"/>
          <w:szCs w:val="24"/>
          <w:lang w:eastAsia="en-US"/>
        </w:rPr>
        <w:t xml:space="preserve"> тыс. рублей, в т.ч. (ритуальные услуги – </w:t>
      </w:r>
      <w:r w:rsidR="0073437A">
        <w:rPr>
          <w:rFonts w:eastAsiaTheme="minorHAnsi"/>
          <w:sz w:val="24"/>
          <w:szCs w:val="24"/>
          <w:lang w:eastAsia="en-US"/>
        </w:rPr>
        <w:t>27,315</w:t>
      </w:r>
      <w:r>
        <w:rPr>
          <w:rFonts w:eastAsiaTheme="minorHAnsi"/>
          <w:sz w:val="24"/>
          <w:szCs w:val="24"/>
          <w:lang w:eastAsia="en-US"/>
        </w:rPr>
        <w:t xml:space="preserve"> тыс. рублей, </w:t>
      </w:r>
      <w:r w:rsidR="0073437A">
        <w:rPr>
          <w:rFonts w:eastAsiaTheme="minorHAnsi"/>
          <w:sz w:val="24"/>
          <w:szCs w:val="24"/>
          <w:lang w:eastAsia="en-US"/>
        </w:rPr>
        <w:t>12,02</w:t>
      </w:r>
      <w:r>
        <w:rPr>
          <w:rFonts w:eastAsiaTheme="minorHAnsi"/>
          <w:sz w:val="24"/>
          <w:szCs w:val="24"/>
          <w:lang w:eastAsia="en-US"/>
        </w:rPr>
        <w:t xml:space="preserve"> тыс. рублей – противодействие коррупции, </w:t>
      </w:r>
      <w:r w:rsidR="0073437A">
        <w:rPr>
          <w:rFonts w:eastAsiaTheme="minorHAnsi"/>
          <w:sz w:val="24"/>
          <w:szCs w:val="24"/>
          <w:lang w:eastAsia="en-US"/>
        </w:rPr>
        <w:t>12,02</w:t>
      </w:r>
      <w:r>
        <w:rPr>
          <w:rFonts w:eastAsiaTheme="minorHAnsi"/>
          <w:sz w:val="24"/>
          <w:szCs w:val="24"/>
          <w:lang w:eastAsia="en-US"/>
        </w:rPr>
        <w:t xml:space="preserve"> тыс. рублей – по жилищному законодательству</w:t>
      </w:r>
      <w:r w:rsidR="004D114C">
        <w:rPr>
          <w:rFonts w:eastAsiaTheme="minorHAnsi"/>
          <w:sz w:val="24"/>
          <w:szCs w:val="24"/>
          <w:lang w:eastAsia="en-US"/>
        </w:rPr>
        <w:t xml:space="preserve">, </w:t>
      </w:r>
      <w:r w:rsidR="0073437A">
        <w:rPr>
          <w:rFonts w:eastAsiaTheme="minorHAnsi"/>
          <w:sz w:val="24"/>
          <w:szCs w:val="24"/>
          <w:lang w:eastAsia="en-US"/>
        </w:rPr>
        <w:t>548,132</w:t>
      </w:r>
      <w:r w:rsidR="004D114C" w:rsidRPr="004D114C">
        <w:rPr>
          <w:rFonts w:eastAsiaTheme="minorHAnsi"/>
          <w:sz w:val="24"/>
          <w:szCs w:val="24"/>
          <w:lang w:eastAsia="en-US"/>
        </w:rPr>
        <w:t xml:space="preserve"> </w:t>
      </w:r>
      <w:r w:rsidR="004D114C">
        <w:rPr>
          <w:rFonts w:eastAsiaTheme="minorHAnsi"/>
          <w:sz w:val="24"/>
          <w:szCs w:val="24"/>
          <w:lang w:eastAsia="en-US"/>
        </w:rPr>
        <w:t xml:space="preserve">тыс. рублей – для обеспечения водоснабжения СП, </w:t>
      </w:r>
      <w:r w:rsidR="0073437A">
        <w:rPr>
          <w:rFonts w:eastAsiaTheme="minorHAnsi"/>
          <w:sz w:val="24"/>
          <w:szCs w:val="24"/>
          <w:lang w:eastAsia="en-US"/>
        </w:rPr>
        <w:t>301,09</w:t>
      </w:r>
      <w:r w:rsidR="004D114C">
        <w:rPr>
          <w:rFonts w:eastAsiaTheme="minorHAnsi"/>
          <w:sz w:val="24"/>
          <w:szCs w:val="24"/>
          <w:lang w:eastAsia="en-US"/>
        </w:rPr>
        <w:t xml:space="preserve"> тыс. рублей – мероприятия в области водного и речного транспорта</w:t>
      </w:r>
      <w:r>
        <w:rPr>
          <w:rFonts w:eastAsiaTheme="minorHAnsi"/>
          <w:sz w:val="24"/>
          <w:szCs w:val="24"/>
          <w:lang w:eastAsia="en-US"/>
        </w:rPr>
        <w:t>)</w:t>
      </w:r>
      <w:proofErr w:type="gramEnd"/>
    </w:p>
    <w:p w:rsidR="005209C8" w:rsidRDefault="00793984" w:rsidP="004D114C">
      <w:pPr>
        <w:rPr>
          <w:rFonts w:eastAsiaTheme="minorHAnsi"/>
          <w:sz w:val="24"/>
          <w:szCs w:val="24"/>
        </w:rPr>
      </w:pPr>
      <w:r w:rsidRPr="004D114C">
        <w:rPr>
          <w:rFonts w:eastAsiaTheme="minorHAnsi"/>
          <w:sz w:val="24"/>
          <w:szCs w:val="24"/>
        </w:rPr>
        <w:t xml:space="preserve">- на частичную компенсацию дополнительных расходов на повышение оплаты труда работников культуры – </w:t>
      </w:r>
      <w:r w:rsidR="0073437A">
        <w:rPr>
          <w:rFonts w:eastAsiaTheme="minorHAnsi"/>
          <w:sz w:val="24"/>
          <w:szCs w:val="24"/>
        </w:rPr>
        <w:t>111,895</w:t>
      </w:r>
      <w:r w:rsidR="004D114C">
        <w:rPr>
          <w:rFonts w:eastAsiaTheme="minorHAnsi"/>
          <w:sz w:val="24"/>
          <w:szCs w:val="24"/>
        </w:rPr>
        <w:t xml:space="preserve"> тыс. рублей</w:t>
      </w:r>
      <w:r w:rsidRPr="004D114C">
        <w:rPr>
          <w:rFonts w:eastAsiaTheme="minorHAnsi"/>
          <w:sz w:val="24"/>
          <w:szCs w:val="24"/>
        </w:rPr>
        <w:t>.</w:t>
      </w:r>
    </w:p>
    <w:p w:rsidR="004D114C" w:rsidRDefault="004D114C" w:rsidP="004D114C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на выполнение передаваемых</w:t>
      </w:r>
      <w:r w:rsidR="00563A01">
        <w:rPr>
          <w:rFonts w:eastAsiaTheme="minorHAnsi"/>
          <w:sz w:val="24"/>
          <w:szCs w:val="24"/>
        </w:rPr>
        <w:t xml:space="preserve"> государственных </w:t>
      </w:r>
      <w:r>
        <w:rPr>
          <w:rFonts w:eastAsiaTheme="minorHAnsi"/>
          <w:sz w:val="24"/>
          <w:szCs w:val="24"/>
        </w:rPr>
        <w:t xml:space="preserve"> полномочий – 2,0 тыс. рублей</w:t>
      </w:r>
    </w:p>
    <w:p w:rsidR="004D114C" w:rsidRPr="004D114C" w:rsidRDefault="004D114C" w:rsidP="004D114C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</w:t>
      </w:r>
    </w:p>
    <w:p w:rsidR="00D15CFD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При формировании расходной части бюджета учтены основные направления бюджетной политики и налоговой политики </w:t>
      </w:r>
      <w:r w:rsidR="00E65D32" w:rsidRPr="00E65D32">
        <w:rPr>
          <w:rFonts w:eastAsiaTheme="minorHAnsi"/>
          <w:sz w:val="24"/>
          <w:szCs w:val="24"/>
          <w:lang w:eastAsia="en-US"/>
        </w:rPr>
        <w:t>Кубовского сельского поселения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на 202</w:t>
      </w:r>
      <w:r w:rsidR="0073437A">
        <w:rPr>
          <w:rFonts w:eastAsiaTheme="minorHAnsi"/>
          <w:sz w:val="24"/>
          <w:szCs w:val="24"/>
          <w:lang w:eastAsia="en-US"/>
        </w:rPr>
        <w:t>3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</w:t>
      </w:r>
      <w:r w:rsidR="0073437A">
        <w:rPr>
          <w:rFonts w:eastAsiaTheme="minorHAnsi"/>
          <w:sz w:val="24"/>
          <w:szCs w:val="24"/>
          <w:lang w:eastAsia="en-US"/>
        </w:rPr>
        <w:t>.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Проект бюджета </w:t>
      </w:r>
      <w:r w:rsidR="00133AF5">
        <w:rPr>
          <w:rFonts w:eastAsiaTheme="minorHAnsi"/>
          <w:sz w:val="24"/>
          <w:szCs w:val="24"/>
          <w:lang w:eastAsia="en-US"/>
        </w:rPr>
        <w:t>сельского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поселения на 202</w:t>
      </w:r>
      <w:r w:rsidR="0073437A">
        <w:rPr>
          <w:rFonts w:eastAsiaTheme="minorHAnsi"/>
          <w:sz w:val="24"/>
          <w:szCs w:val="24"/>
          <w:lang w:eastAsia="en-US"/>
        </w:rPr>
        <w:t>3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год сформирован </w:t>
      </w:r>
      <w:proofErr w:type="gramStart"/>
      <w:r w:rsidR="00133AF5" w:rsidRPr="00133AF5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E65D32">
        <w:rPr>
          <w:sz w:val="24"/>
          <w:szCs w:val="24"/>
        </w:rPr>
        <w:t xml:space="preserve">Кубовского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73437A">
        <w:rPr>
          <w:sz w:val="24"/>
          <w:szCs w:val="24"/>
        </w:rPr>
        <w:t>3</w:t>
      </w:r>
      <w:r>
        <w:rPr>
          <w:sz w:val="24"/>
          <w:szCs w:val="24"/>
        </w:rPr>
        <w:t xml:space="preserve"> год в сравнении с 20</w:t>
      </w:r>
      <w:r w:rsidR="00802415">
        <w:rPr>
          <w:sz w:val="24"/>
          <w:szCs w:val="24"/>
        </w:rPr>
        <w:t>2</w:t>
      </w:r>
      <w:r w:rsidR="0073437A">
        <w:rPr>
          <w:sz w:val="24"/>
          <w:szCs w:val="24"/>
        </w:rPr>
        <w:t>2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88588D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035AE5" w:rsidRDefault="00F56728" w:rsidP="0073437A">
            <w:pPr>
              <w:autoSpaceDE w:val="0"/>
              <w:autoSpaceDN w:val="0"/>
              <w:adjustRightInd w:val="0"/>
              <w:jc w:val="center"/>
            </w:pPr>
            <w:r w:rsidRPr="00035AE5">
              <w:t>Утверждено на 20</w:t>
            </w:r>
            <w:r w:rsidR="00E65D32" w:rsidRPr="00035AE5">
              <w:t>2</w:t>
            </w:r>
            <w:r w:rsidR="0073437A" w:rsidRPr="00035AE5">
              <w:t>2</w:t>
            </w:r>
            <w:r w:rsidRPr="00035AE5">
              <w:t xml:space="preserve"> год  (с учетом поправок на </w:t>
            </w:r>
            <w:r w:rsidR="0073437A" w:rsidRPr="00035AE5">
              <w:t>01</w:t>
            </w:r>
            <w:r w:rsidRPr="00035AE5">
              <w:t>.11.20</w:t>
            </w:r>
            <w:r w:rsidR="00E65D32" w:rsidRPr="00035AE5">
              <w:t>2</w:t>
            </w:r>
            <w:r w:rsidR="0073437A" w:rsidRPr="00035AE5">
              <w:t>2</w:t>
            </w:r>
            <w:r w:rsidRPr="00035AE5"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7343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73437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2280,114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B2CAA" w:rsidRDefault="005A148B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2175,507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B2CAA" w:rsidRDefault="0073437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193,1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88588D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2103,887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B779E" w:rsidP="00BE1F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1489,90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73437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575,447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2173,442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73437A" w:rsidP="00BE1F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BE1F73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3,244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501B28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EF124C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5AE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3449FF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EF124C">
              <w:rPr>
                <w:color w:val="000000"/>
                <w:sz w:val="22"/>
                <w:szCs w:val="22"/>
              </w:rPr>
              <w:t>0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73437A" w:rsidP="00E65D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122,103</w:t>
            </w:r>
          </w:p>
        </w:tc>
      </w:tr>
      <w:tr w:rsidR="00F56728" w:rsidRPr="007F7339" w:rsidTr="00E65D32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35AE5" w:rsidRDefault="00035AE5" w:rsidP="00E65D3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7090,80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17034" w:rsidRDefault="0073437A" w:rsidP="00EB779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602</w:t>
            </w:r>
            <w:r w:rsidR="00EB779E">
              <w:rPr>
                <w:b/>
                <w:color w:val="000000"/>
                <w:sz w:val="22"/>
                <w:szCs w:val="22"/>
              </w:rPr>
              <w:t>9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EB779E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0100 «Общегосударственные вопросы»</w:t>
      </w:r>
    </w:p>
    <w:p w:rsidR="0043270D" w:rsidRPr="00F15571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133AF5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  <w:proofErr w:type="gramEnd"/>
    </w:p>
    <w:p w:rsidR="00364130" w:rsidRPr="00360D08" w:rsidRDefault="0043270D" w:rsidP="00364130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</w:t>
      </w:r>
      <w:r w:rsidRPr="00360D08">
        <w:rPr>
          <w:sz w:val="24"/>
          <w:szCs w:val="24"/>
        </w:rPr>
        <w:t xml:space="preserve">сумме </w:t>
      </w:r>
      <w:r w:rsidR="005A148B">
        <w:rPr>
          <w:sz w:val="24"/>
          <w:szCs w:val="24"/>
        </w:rPr>
        <w:t>2175,507</w:t>
      </w:r>
      <w:r w:rsidRPr="00360D08">
        <w:rPr>
          <w:sz w:val="24"/>
          <w:szCs w:val="24"/>
        </w:rPr>
        <w:t xml:space="preserve"> тыс</w:t>
      </w:r>
      <w:proofErr w:type="gramStart"/>
      <w:r w:rsidRPr="00360D08">
        <w:rPr>
          <w:sz w:val="24"/>
          <w:szCs w:val="24"/>
        </w:rPr>
        <w:t>.р</w:t>
      </w:r>
      <w:proofErr w:type="gramEnd"/>
      <w:r w:rsidRPr="00360D08">
        <w:rPr>
          <w:sz w:val="24"/>
          <w:szCs w:val="24"/>
        </w:rPr>
        <w:t>ублей, в том числе:</w:t>
      </w:r>
    </w:p>
    <w:p w:rsidR="0043270D" w:rsidRPr="00360D08" w:rsidRDefault="00364130" w:rsidP="00364130">
      <w:pPr>
        <w:ind w:firstLine="709"/>
        <w:jc w:val="both"/>
        <w:rPr>
          <w:sz w:val="24"/>
          <w:szCs w:val="24"/>
        </w:rPr>
      </w:pPr>
      <w:r w:rsidRPr="00360D08">
        <w:rPr>
          <w:sz w:val="24"/>
          <w:szCs w:val="24"/>
        </w:rPr>
        <w:t xml:space="preserve"> -</w:t>
      </w:r>
      <w:r w:rsidR="0043270D" w:rsidRPr="00360D08">
        <w:rPr>
          <w:sz w:val="24"/>
          <w:szCs w:val="24"/>
        </w:rPr>
        <w:t>на содержание главы поселения</w:t>
      </w:r>
      <w:r w:rsidR="00767F01" w:rsidRPr="00360D08">
        <w:rPr>
          <w:sz w:val="24"/>
          <w:szCs w:val="24"/>
        </w:rPr>
        <w:t xml:space="preserve"> (на заработную плату со страховыми взносами)</w:t>
      </w:r>
      <w:r w:rsidR="0043270D" w:rsidRPr="00360D08">
        <w:rPr>
          <w:sz w:val="24"/>
          <w:szCs w:val="24"/>
        </w:rPr>
        <w:t xml:space="preserve"> в сумме </w:t>
      </w:r>
      <w:r w:rsidR="0073437A" w:rsidRPr="00360D08">
        <w:rPr>
          <w:sz w:val="24"/>
          <w:szCs w:val="24"/>
        </w:rPr>
        <w:t>992,80</w:t>
      </w:r>
      <w:r w:rsidR="0043270D" w:rsidRPr="00360D08">
        <w:rPr>
          <w:sz w:val="24"/>
          <w:szCs w:val="24"/>
        </w:rPr>
        <w:t xml:space="preserve"> тыс</w:t>
      </w:r>
      <w:proofErr w:type="gramStart"/>
      <w:r w:rsidR="0043270D" w:rsidRPr="00360D08">
        <w:rPr>
          <w:sz w:val="24"/>
          <w:szCs w:val="24"/>
        </w:rPr>
        <w:t>.р</w:t>
      </w:r>
      <w:proofErr w:type="gramEnd"/>
      <w:r w:rsidR="0043270D" w:rsidRPr="00360D08">
        <w:rPr>
          <w:sz w:val="24"/>
          <w:szCs w:val="24"/>
        </w:rPr>
        <w:t>ублей.</w:t>
      </w:r>
    </w:p>
    <w:p w:rsidR="00594A12" w:rsidRPr="00360D08" w:rsidRDefault="00364130" w:rsidP="00767F01">
      <w:pPr>
        <w:ind w:left="360"/>
        <w:jc w:val="both"/>
        <w:rPr>
          <w:sz w:val="24"/>
          <w:szCs w:val="24"/>
        </w:rPr>
      </w:pPr>
      <w:r w:rsidRPr="00360D08">
        <w:rPr>
          <w:sz w:val="24"/>
          <w:szCs w:val="24"/>
        </w:rPr>
        <w:t xml:space="preserve">- </w:t>
      </w:r>
      <w:r w:rsidR="0043270D" w:rsidRPr="00360D08">
        <w:rPr>
          <w:sz w:val="24"/>
          <w:szCs w:val="24"/>
        </w:rPr>
        <w:t xml:space="preserve">на содержание аппарата администрации поселения </w:t>
      </w:r>
      <w:r w:rsidR="0073437A" w:rsidRPr="00360D08">
        <w:rPr>
          <w:sz w:val="24"/>
          <w:szCs w:val="24"/>
        </w:rPr>
        <w:t>(на заработную плату</w:t>
      </w:r>
      <w:r w:rsidR="00767F01" w:rsidRPr="00360D08">
        <w:rPr>
          <w:sz w:val="24"/>
          <w:szCs w:val="24"/>
        </w:rPr>
        <w:t xml:space="preserve"> с</w:t>
      </w:r>
      <w:r w:rsidR="0073437A" w:rsidRPr="00360D08">
        <w:rPr>
          <w:sz w:val="24"/>
          <w:szCs w:val="24"/>
        </w:rPr>
        <w:t>о</w:t>
      </w:r>
      <w:r w:rsidR="00767F01" w:rsidRPr="00360D08">
        <w:rPr>
          <w:sz w:val="24"/>
          <w:szCs w:val="24"/>
        </w:rPr>
        <w:t xml:space="preserve"> страховыми взносами </w:t>
      </w:r>
      <w:r w:rsidR="004A7783" w:rsidRPr="00360D08">
        <w:rPr>
          <w:sz w:val="24"/>
          <w:szCs w:val="24"/>
        </w:rPr>
        <w:t xml:space="preserve"> </w:t>
      </w:r>
      <w:r w:rsidR="00360D08" w:rsidRPr="00360D08">
        <w:rPr>
          <w:sz w:val="24"/>
          <w:szCs w:val="24"/>
        </w:rPr>
        <w:t>512,6</w:t>
      </w:r>
      <w:r w:rsidR="00594A12" w:rsidRPr="00360D08">
        <w:rPr>
          <w:sz w:val="24"/>
          <w:szCs w:val="24"/>
        </w:rPr>
        <w:t xml:space="preserve"> тыс</w:t>
      </w:r>
      <w:proofErr w:type="gramStart"/>
      <w:r w:rsidR="00594A12" w:rsidRPr="00360D08">
        <w:rPr>
          <w:sz w:val="24"/>
          <w:szCs w:val="24"/>
        </w:rPr>
        <w:t>.р</w:t>
      </w:r>
      <w:proofErr w:type="gramEnd"/>
      <w:r w:rsidR="00594A12" w:rsidRPr="00360D08">
        <w:rPr>
          <w:sz w:val="24"/>
          <w:szCs w:val="24"/>
        </w:rPr>
        <w:t>ублей</w:t>
      </w:r>
      <w:r w:rsidR="0043270D" w:rsidRPr="00360D08">
        <w:rPr>
          <w:sz w:val="24"/>
          <w:szCs w:val="24"/>
        </w:rPr>
        <w:t>,</w:t>
      </w:r>
    </w:p>
    <w:p w:rsidR="00594A12" w:rsidRDefault="00360D08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 </w:t>
      </w:r>
      <w:r w:rsidR="0043270D" w:rsidRPr="00360D08">
        <w:rPr>
          <w:sz w:val="24"/>
          <w:szCs w:val="24"/>
        </w:rPr>
        <w:t xml:space="preserve">Резервный фонд   </w:t>
      </w:r>
      <w:r w:rsidR="00501B28" w:rsidRPr="00360D08">
        <w:rPr>
          <w:sz w:val="24"/>
          <w:szCs w:val="24"/>
        </w:rPr>
        <w:t>2</w:t>
      </w:r>
      <w:r w:rsidR="00E826B0" w:rsidRPr="00360D08">
        <w:rPr>
          <w:sz w:val="24"/>
          <w:szCs w:val="24"/>
        </w:rPr>
        <w:t>,0</w:t>
      </w:r>
      <w:r w:rsidR="0043270D" w:rsidRPr="00360D08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,</w:t>
      </w:r>
    </w:p>
    <w:p w:rsidR="00360D08" w:rsidRDefault="00360D08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="00BE2664">
        <w:rPr>
          <w:sz w:val="24"/>
          <w:szCs w:val="24"/>
        </w:rPr>
        <w:t xml:space="preserve">прочие услуги товаров, работ и услуг </w:t>
      </w:r>
      <w:r w:rsidR="005A148B">
        <w:rPr>
          <w:sz w:val="24"/>
          <w:szCs w:val="24"/>
        </w:rPr>
        <w:t>98,807</w:t>
      </w:r>
      <w:r w:rsidR="00BE2664">
        <w:rPr>
          <w:sz w:val="24"/>
          <w:szCs w:val="24"/>
        </w:rPr>
        <w:t xml:space="preserve"> тыс. руб.,</w:t>
      </w:r>
    </w:p>
    <w:p w:rsidR="00BE2664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коммунальные услуги – </w:t>
      </w:r>
      <w:r w:rsidR="005A148B">
        <w:rPr>
          <w:sz w:val="24"/>
          <w:szCs w:val="24"/>
        </w:rPr>
        <w:t>135,7</w:t>
      </w:r>
      <w:r>
        <w:rPr>
          <w:sz w:val="24"/>
          <w:szCs w:val="24"/>
        </w:rPr>
        <w:t xml:space="preserve"> тыс. руб.,</w:t>
      </w:r>
    </w:p>
    <w:p w:rsidR="00BE2664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уплата налогов – 20,00 тыс. руб.,</w:t>
      </w:r>
    </w:p>
    <w:p w:rsidR="00BE2664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проведение выборов – 411,60 тыс. руб.</w:t>
      </w:r>
    </w:p>
    <w:p w:rsidR="00BE2664" w:rsidRPr="00360D08" w:rsidRDefault="00BE2664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на выполнение передаваемых полномочий – 2,0 тыс. руб.</w:t>
      </w:r>
    </w:p>
    <w:p w:rsidR="00EF124C" w:rsidRDefault="00EF124C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0200 «Национальная оборона»</w:t>
      </w:r>
    </w:p>
    <w:p w:rsidR="0043270D" w:rsidRPr="00BE2664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осуществление первичного воинского учета в </w:t>
      </w:r>
      <w:r w:rsidRPr="00BE2664">
        <w:rPr>
          <w:sz w:val="24"/>
          <w:szCs w:val="24"/>
        </w:rPr>
        <w:t xml:space="preserve">сумме </w:t>
      </w:r>
      <w:r w:rsidR="00BE2664" w:rsidRPr="00BE2664">
        <w:rPr>
          <w:sz w:val="24"/>
          <w:szCs w:val="24"/>
        </w:rPr>
        <w:t>193,10</w:t>
      </w:r>
      <w:r w:rsidRPr="00BE2664">
        <w:rPr>
          <w:sz w:val="24"/>
          <w:szCs w:val="24"/>
        </w:rPr>
        <w:t xml:space="preserve"> тыс</w:t>
      </w:r>
      <w:proofErr w:type="gramStart"/>
      <w:r w:rsidRPr="00BE2664">
        <w:rPr>
          <w:sz w:val="24"/>
          <w:szCs w:val="24"/>
        </w:rPr>
        <w:t>.р</w:t>
      </w:r>
      <w:proofErr w:type="gramEnd"/>
      <w:r w:rsidRPr="00BE2664">
        <w:rPr>
          <w:sz w:val="24"/>
          <w:szCs w:val="24"/>
        </w:rPr>
        <w:t>ублей.</w:t>
      </w:r>
      <w:r w:rsidR="00767F01" w:rsidRPr="00BE2664">
        <w:t xml:space="preserve">  на </w:t>
      </w:r>
      <w:r w:rsidR="00767F01" w:rsidRPr="00BE2664">
        <w:rPr>
          <w:sz w:val="24"/>
          <w:szCs w:val="24"/>
        </w:rPr>
        <w:t>фонд оплаты труда с страховыми взносами</w:t>
      </w:r>
      <w:r w:rsidR="00EF124C" w:rsidRPr="00BE2664">
        <w:rPr>
          <w:sz w:val="24"/>
          <w:szCs w:val="24"/>
        </w:rPr>
        <w:t>,</w:t>
      </w:r>
      <w:r w:rsidR="00767F01" w:rsidRPr="00BE2664">
        <w:rPr>
          <w:sz w:val="24"/>
          <w:szCs w:val="24"/>
        </w:rPr>
        <w:t xml:space="preserve">  </w:t>
      </w:r>
    </w:p>
    <w:p w:rsidR="005C169A" w:rsidRPr="00BE2664" w:rsidRDefault="005C169A" w:rsidP="00364130">
      <w:pPr>
        <w:jc w:val="both"/>
        <w:rPr>
          <w:sz w:val="24"/>
          <w:szCs w:val="24"/>
        </w:rPr>
      </w:pPr>
    </w:p>
    <w:p w:rsidR="005C169A" w:rsidRPr="00BE2664" w:rsidRDefault="005C169A" w:rsidP="005C169A">
      <w:pPr>
        <w:jc w:val="center"/>
        <w:rPr>
          <w:b/>
          <w:sz w:val="24"/>
          <w:szCs w:val="24"/>
        </w:rPr>
      </w:pPr>
      <w:r w:rsidRPr="00BE2664">
        <w:rPr>
          <w:b/>
          <w:sz w:val="24"/>
          <w:szCs w:val="24"/>
        </w:rPr>
        <w:t>Раздел 0300 «Национальная безопасность и правоохранительная деятельность»</w:t>
      </w:r>
    </w:p>
    <w:p w:rsidR="005C169A" w:rsidRPr="00BE2664" w:rsidRDefault="005C169A" w:rsidP="005C169A">
      <w:pPr>
        <w:jc w:val="center"/>
        <w:rPr>
          <w:b/>
          <w:sz w:val="24"/>
          <w:szCs w:val="24"/>
        </w:rPr>
      </w:pPr>
    </w:p>
    <w:p w:rsidR="0043270D" w:rsidRPr="00BE2664" w:rsidRDefault="0043270D" w:rsidP="00767F01">
      <w:pPr>
        <w:ind w:left="360"/>
        <w:jc w:val="center"/>
        <w:rPr>
          <w:b/>
          <w:sz w:val="24"/>
          <w:szCs w:val="24"/>
        </w:rPr>
      </w:pPr>
      <w:r w:rsidRPr="00BE2664">
        <w:rPr>
          <w:b/>
          <w:sz w:val="24"/>
          <w:szCs w:val="24"/>
        </w:rPr>
        <w:t>Раздел 0400 «Дорожное хозяйство»</w:t>
      </w:r>
    </w:p>
    <w:p w:rsidR="00BE2664" w:rsidRDefault="00BE2664" w:rsidP="00EF124C">
      <w:pPr>
        <w:rPr>
          <w:sz w:val="24"/>
          <w:szCs w:val="24"/>
        </w:rPr>
      </w:pPr>
      <w:r>
        <w:rPr>
          <w:sz w:val="24"/>
          <w:szCs w:val="24"/>
        </w:rPr>
        <w:t xml:space="preserve">Расходы по данному разделу предусмотрены – </w:t>
      </w:r>
      <w:r w:rsidR="005A148B">
        <w:rPr>
          <w:sz w:val="24"/>
          <w:szCs w:val="24"/>
        </w:rPr>
        <w:t>148</w:t>
      </w:r>
      <w:r w:rsidR="00EB779E">
        <w:rPr>
          <w:sz w:val="24"/>
          <w:szCs w:val="24"/>
        </w:rPr>
        <w:t>9</w:t>
      </w:r>
      <w:r w:rsidR="005A148B">
        <w:rPr>
          <w:sz w:val="24"/>
          <w:szCs w:val="24"/>
        </w:rPr>
        <w:t>,</w:t>
      </w:r>
      <w:r w:rsidR="00EB779E">
        <w:rPr>
          <w:sz w:val="24"/>
          <w:szCs w:val="24"/>
        </w:rPr>
        <w:t>90</w:t>
      </w:r>
      <w:r>
        <w:rPr>
          <w:sz w:val="24"/>
          <w:szCs w:val="24"/>
        </w:rPr>
        <w:t xml:space="preserve"> тыс. руб.</w:t>
      </w:r>
    </w:p>
    <w:p w:rsidR="00EF124C" w:rsidRPr="00BE2664" w:rsidRDefault="00EF124C" w:rsidP="00EF124C">
      <w:pPr>
        <w:rPr>
          <w:sz w:val="24"/>
          <w:szCs w:val="24"/>
        </w:rPr>
      </w:pPr>
      <w:r w:rsidRPr="00BE2664">
        <w:rPr>
          <w:sz w:val="24"/>
          <w:szCs w:val="24"/>
        </w:rPr>
        <w:t xml:space="preserve">Отдельные мероприятия в области морского и речного транспорта – </w:t>
      </w:r>
      <w:r w:rsidR="005A148B">
        <w:rPr>
          <w:sz w:val="24"/>
          <w:szCs w:val="24"/>
        </w:rPr>
        <w:t>301,092</w:t>
      </w:r>
      <w:r w:rsidRPr="00BE2664">
        <w:rPr>
          <w:sz w:val="24"/>
          <w:szCs w:val="24"/>
        </w:rPr>
        <w:t xml:space="preserve"> тыс</w:t>
      </w:r>
      <w:proofErr w:type="gramStart"/>
      <w:r w:rsidRPr="00BE2664">
        <w:rPr>
          <w:sz w:val="24"/>
          <w:szCs w:val="24"/>
        </w:rPr>
        <w:t>.р</w:t>
      </w:r>
      <w:proofErr w:type="gramEnd"/>
      <w:r w:rsidRPr="00BE2664">
        <w:rPr>
          <w:sz w:val="24"/>
          <w:szCs w:val="24"/>
        </w:rPr>
        <w:t>ублей</w:t>
      </w:r>
    </w:p>
    <w:p w:rsidR="0043270D" w:rsidRPr="00BE2664" w:rsidRDefault="0043270D" w:rsidP="00364130">
      <w:pPr>
        <w:jc w:val="both"/>
        <w:rPr>
          <w:sz w:val="24"/>
          <w:szCs w:val="24"/>
        </w:rPr>
      </w:pPr>
      <w:r w:rsidRPr="00BE2664">
        <w:rPr>
          <w:sz w:val="24"/>
          <w:szCs w:val="24"/>
        </w:rPr>
        <w:t xml:space="preserve">Расходы по содержанию дорог в сумме </w:t>
      </w:r>
      <w:r w:rsidR="00EB779E">
        <w:rPr>
          <w:sz w:val="24"/>
          <w:szCs w:val="24"/>
        </w:rPr>
        <w:t>1188,81</w:t>
      </w:r>
      <w:r w:rsidRPr="00BE2664">
        <w:rPr>
          <w:sz w:val="24"/>
          <w:szCs w:val="24"/>
        </w:rPr>
        <w:t xml:space="preserve"> тыс</w:t>
      </w:r>
      <w:proofErr w:type="gramStart"/>
      <w:r w:rsidRPr="00BE2664">
        <w:rPr>
          <w:sz w:val="24"/>
          <w:szCs w:val="24"/>
        </w:rPr>
        <w:t>.р</w:t>
      </w:r>
      <w:proofErr w:type="gramEnd"/>
      <w:r w:rsidRPr="00BE2664">
        <w:rPr>
          <w:sz w:val="24"/>
          <w:szCs w:val="24"/>
        </w:rPr>
        <w:t>ублей.</w:t>
      </w:r>
      <w:r w:rsidR="00594A12" w:rsidRPr="00BE2664">
        <w:rPr>
          <w:sz w:val="24"/>
          <w:szCs w:val="24"/>
        </w:rPr>
        <w:t xml:space="preserve"> </w:t>
      </w:r>
    </w:p>
    <w:p w:rsidR="00EF124C" w:rsidRPr="00BE2664" w:rsidRDefault="00EF124C" w:rsidP="00364130">
      <w:pPr>
        <w:jc w:val="both"/>
        <w:rPr>
          <w:sz w:val="24"/>
          <w:szCs w:val="24"/>
        </w:rPr>
      </w:pPr>
    </w:p>
    <w:p w:rsidR="0043270D" w:rsidRDefault="0043270D" w:rsidP="0043270D">
      <w:pPr>
        <w:ind w:left="360"/>
        <w:jc w:val="center"/>
        <w:rPr>
          <w:b/>
          <w:sz w:val="24"/>
          <w:szCs w:val="24"/>
        </w:rPr>
      </w:pPr>
      <w:r w:rsidRPr="00BE2664">
        <w:rPr>
          <w:b/>
          <w:sz w:val="24"/>
          <w:szCs w:val="24"/>
        </w:rPr>
        <w:t>Раздел 0500 «Жилищно-ко</w:t>
      </w:r>
      <w:r w:rsidR="00767F01" w:rsidRPr="00BE2664">
        <w:rPr>
          <w:b/>
          <w:sz w:val="24"/>
          <w:szCs w:val="24"/>
        </w:rPr>
        <w:t>м</w:t>
      </w:r>
      <w:r w:rsidRPr="00BE2664">
        <w:rPr>
          <w:b/>
          <w:sz w:val="24"/>
          <w:szCs w:val="24"/>
        </w:rPr>
        <w:t>мунальное хозяйство»</w:t>
      </w:r>
    </w:p>
    <w:p w:rsidR="00BE2664" w:rsidRDefault="00BE2664" w:rsidP="00BE2664">
      <w:pPr>
        <w:pStyle w:val="a8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Расходы по данному разделу предусмотрены – 575,447 тыс. руб.</w:t>
      </w:r>
    </w:p>
    <w:p w:rsidR="00EF124C" w:rsidRPr="00BE2664" w:rsidRDefault="00501B28" w:rsidP="00BE2664">
      <w:pPr>
        <w:pStyle w:val="a8"/>
        <w:ind w:left="0"/>
        <w:jc w:val="both"/>
        <w:rPr>
          <w:sz w:val="24"/>
          <w:szCs w:val="24"/>
        </w:rPr>
      </w:pPr>
      <w:r w:rsidRPr="00BE2664">
        <w:rPr>
          <w:sz w:val="24"/>
          <w:szCs w:val="24"/>
        </w:rPr>
        <w:t>Выполнение функций органами местного самоуправления по переданным полномочиям на организацию водоснабжения -</w:t>
      </w:r>
      <w:r w:rsidR="00EC5E69">
        <w:rPr>
          <w:sz w:val="24"/>
          <w:szCs w:val="24"/>
        </w:rPr>
        <w:t>548,132</w:t>
      </w:r>
    </w:p>
    <w:p w:rsidR="00EF124C" w:rsidRPr="00BE2664" w:rsidRDefault="00501B28" w:rsidP="00BE2664">
      <w:pPr>
        <w:jc w:val="both"/>
        <w:rPr>
          <w:sz w:val="24"/>
          <w:szCs w:val="24"/>
        </w:rPr>
      </w:pPr>
      <w:r w:rsidRPr="00BE2664">
        <w:rPr>
          <w:sz w:val="24"/>
          <w:szCs w:val="24"/>
        </w:rPr>
        <w:t>Содержание мест захоронения</w:t>
      </w:r>
      <w:r w:rsidR="00EF124C" w:rsidRPr="00BE2664">
        <w:rPr>
          <w:sz w:val="24"/>
          <w:szCs w:val="24"/>
        </w:rPr>
        <w:t xml:space="preserve">– </w:t>
      </w:r>
      <w:r w:rsidR="00EC5E69">
        <w:rPr>
          <w:sz w:val="24"/>
          <w:szCs w:val="24"/>
        </w:rPr>
        <w:t>27,315</w:t>
      </w:r>
      <w:r w:rsidR="00EF124C" w:rsidRPr="00BE2664">
        <w:rPr>
          <w:sz w:val="24"/>
          <w:szCs w:val="24"/>
        </w:rPr>
        <w:t xml:space="preserve"> тыс</w:t>
      </w:r>
      <w:proofErr w:type="gramStart"/>
      <w:r w:rsidR="00EF124C" w:rsidRPr="00BE2664">
        <w:rPr>
          <w:sz w:val="24"/>
          <w:szCs w:val="24"/>
        </w:rPr>
        <w:t>.р</w:t>
      </w:r>
      <w:proofErr w:type="gramEnd"/>
      <w:r w:rsidR="00EF124C" w:rsidRPr="00BE2664">
        <w:rPr>
          <w:sz w:val="24"/>
          <w:szCs w:val="24"/>
        </w:rPr>
        <w:t>уб</w:t>
      </w:r>
      <w:r w:rsidR="00EC5E69">
        <w:rPr>
          <w:sz w:val="24"/>
          <w:szCs w:val="24"/>
        </w:rPr>
        <w:t>.</w:t>
      </w:r>
    </w:p>
    <w:p w:rsidR="00EF124C" w:rsidRDefault="00EF124C" w:rsidP="00364130">
      <w:pPr>
        <w:ind w:left="360"/>
        <w:jc w:val="center"/>
        <w:rPr>
          <w:b/>
          <w:sz w:val="24"/>
          <w:szCs w:val="24"/>
        </w:rPr>
      </w:pPr>
    </w:p>
    <w:p w:rsidR="00364130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0800 «Культура»</w:t>
      </w:r>
    </w:p>
    <w:p w:rsidR="0043270D" w:rsidRPr="00EC5E69" w:rsidRDefault="0043270D" w:rsidP="00364130">
      <w:pPr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на содержание</w:t>
      </w:r>
      <w:r w:rsidR="00364130">
        <w:rPr>
          <w:sz w:val="24"/>
          <w:szCs w:val="24"/>
        </w:rPr>
        <w:t xml:space="preserve"> учреждений</w:t>
      </w:r>
      <w:r w:rsidRPr="00F15571">
        <w:rPr>
          <w:sz w:val="24"/>
          <w:szCs w:val="24"/>
        </w:rPr>
        <w:t xml:space="preserve"> культуры в </w:t>
      </w:r>
      <w:r w:rsidRPr="00EC5E69">
        <w:rPr>
          <w:sz w:val="24"/>
          <w:szCs w:val="24"/>
        </w:rPr>
        <w:t xml:space="preserve">сумме  </w:t>
      </w:r>
      <w:r w:rsidR="00EC5E69" w:rsidRPr="00EC5E69">
        <w:rPr>
          <w:sz w:val="24"/>
          <w:szCs w:val="24"/>
        </w:rPr>
        <w:t>14</w:t>
      </w:r>
      <w:r w:rsidR="00BE1F73">
        <w:rPr>
          <w:sz w:val="24"/>
          <w:szCs w:val="24"/>
        </w:rPr>
        <w:t>7</w:t>
      </w:r>
      <w:r w:rsidR="00EC5E69" w:rsidRPr="00EC5E69">
        <w:rPr>
          <w:sz w:val="24"/>
          <w:szCs w:val="24"/>
        </w:rPr>
        <w:t xml:space="preserve">3,244 </w:t>
      </w:r>
      <w:r w:rsidRPr="00EC5E69">
        <w:rPr>
          <w:sz w:val="24"/>
          <w:szCs w:val="24"/>
        </w:rPr>
        <w:t>тыс</w:t>
      </w:r>
      <w:proofErr w:type="gramStart"/>
      <w:r w:rsidRPr="00EC5E69">
        <w:rPr>
          <w:sz w:val="24"/>
          <w:szCs w:val="24"/>
        </w:rPr>
        <w:t>.р</w:t>
      </w:r>
      <w:proofErr w:type="gramEnd"/>
      <w:r w:rsidRPr="00EC5E69">
        <w:rPr>
          <w:sz w:val="24"/>
          <w:szCs w:val="24"/>
        </w:rPr>
        <w:t>ублей</w:t>
      </w:r>
    </w:p>
    <w:p w:rsidR="00EF124C" w:rsidRPr="00EC5E69" w:rsidRDefault="00EF124C" w:rsidP="00364130">
      <w:pPr>
        <w:rPr>
          <w:b/>
          <w:sz w:val="24"/>
          <w:szCs w:val="24"/>
        </w:rPr>
      </w:pPr>
    </w:p>
    <w:p w:rsidR="0043270D" w:rsidRPr="00EC5E69" w:rsidRDefault="0043270D" w:rsidP="00364130">
      <w:pPr>
        <w:ind w:left="360"/>
        <w:jc w:val="center"/>
        <w:rPr>
          <w:b/>
          <w:sz w:val="24"/>
          <w:szCs w:val="24"/>
        </w:rPr>
      </w:pPr>
      <w:r w:rsidRPr="00EC5E69">
        <w:rPr>
          <w:b/>
          <w:sz w:val="24"/>
          <w:szCs w:val="24"/>
        </w:rPr>
        <w:t>Раздел 1000 « Пенсионное обеспечение»</w:t>
      </w:r>
    </w:p>
    <w:p w:rsidR="0043270D" w:rsidRDefault="0043270D" w:rsidP="00364130">
      <w:pPr>
        <w:jc w:val="both"/>
        <w:rPr>
          <w:sz w:val="24"/>
          <w:szCs w:val="24"/>
        </w:rPr>
      </w:pPr>
      <w:r w:rsidRPr="00EC5E69">
        <w:rPr>
          <w:sz w:val="24"/>
          <w:szCs w:val="24"/>
        </w:rPr>
        <w:t xml:space="preserve">Расходы  в сумме  </w:t>
      </w:r>
      <w:r w:rsidR="00501B28" w:rsidRPr="00EC5E69">
        <w:rPr>
          <w:sz w:val="24"/>
          <w:szCs w:val="24"/>
        </w:rPr>
        <w:t>0</w:t>
      </w:r>
      <w:r w:rsidRPr="00EC5E69">
        <w:rPr>
          <w:sz w:val="24"/>
          <w:szCs w:val="24"/>
        </w:rPr>
        <w:t xml:space="preserve"> тыс</w:t>
      </w:r>
      <w:proofErr w:type="gramStart"/>
      <w:r w:rsidRPr="00EC5E69">
        <w:rPr>
          <w:sz w:val="24"/>
          <w:szCs w:val="24"/>
        </w:rPr>
        <w:t>.р</w:t>
      </w:r>
      <w:proofErr w:type="gramEnd"/>
      <w:r w:rsidRPr="00EC5E69">
        <w:rPr>
          <w:sz w:val="24"/>
          <w:szCs w:val="24"/>
        </w:rPr>
        <w:t>ублей.</w:t>
      </w:r>
      <w:r w:rsidR="00364130" w:rsidRPr="00EC5E69">
        <w:t xml:space="preserve"> </w:t>
      </w:r>
      <w:r w:rsidR="00364130" w:rsidRPr="00EC5E69">
        <w:rPr>
          <w:sz w:val="24"/>
          <w:szCs w:val="24"/>
        </w:rPr>
        <w:t xml:space="preserve">в части доплаты к пенсии бывшим муниципальным </w:t>
      </w:r>
      <w:r w:rsidR="00501B28" w:rsidRPr="00EC5E69">
        <w:rPr>
          <w:sz w:val="24"/>
          <w:szCs w:val="24"/>
        </w:rPr>
        <w:t xml:space="preserve">служащим, в связи с </w:t>
      </w:r>
      <w:r w:rsidR="00F54487" w:rsidRPr="00EC5E69">
        <w:rPr>
          <w:sz w:val="24"/>
          <w:szCs w:val="24"/>
        </w:rPr>
        <w:t>отсутствием лиц, которым назначаются доплаты к</w:t>
      </w:r>
      <w:r w:rsidR="00F54487">
        <w:rPr>
          <w:sz w:val="24"/>
          <w:szCs w:val="24"/>
        </w:rPr>
        <w:t xml:space="preserve"> пенсии.</w:t>
      </w:r>
      <w:r w:rsidR="00501B28">
        <w:rPr>
          <w:sz w:val="24"/>
          <w:szCs w:val="24"/>
        </w:rPr>
        <w:t xml:space="preserve"> </w:t>
      </w:r>
    </w:p>
    <w:p w:rsidR="00EF124C" w:rsidRDefault="00EF124C" w:rsidP="00364130">
      <w:pPr>
        <w:jc w:val="both"/>
        <w:rPr>
          <w:sz w:val="24"/>
          <w:szCs w:val="24"/>
        </w:rPr>
      </w:pPr>
    </w:p>
    <w:p w:rsidR="00364130" w:rsidRDefault="0043270D" w:rsidP="00EF124C">
      <w:pPr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</w:t>
      </w:r>
      <w:r w:rsidR="005F1C02">
        <w:rPr>
          <w:b/>
          <w:sz w:val="24"/>
          <w:szCs w:val="24"/>
        </w:rPr>
        <w:t xml:space="preserve">                                </w:t>
      </w:r>
      <w:r w:rsidRPr="00F15571">
        <w:rPr>
          <w:b/>
          <w:sz w:val="24"/>
          <w:szCs w:val="24"/>
        </w:rPr>
        <w:t>Раздел 1400 Межбюджетные трансферты»</w:t>
      </w:r>
    </w:p>
    <w:p w:rsidR="002A7CAE" w:rsidRPr="007F7339" w:rsidRDefault="005F1C02" w:rsidP="007F220E">
      <w:pPr>
        <w:jc w:val="both"/>
        <w:rPr>
          <w:sz w:val="22"/>
          <w:szCs w:val="22"/>
        </w:rPr>
      </w:pPr>
      <w:r>
        <w:rPr>
          <w:sz w:val="24"/>
          <w:szCs w:val="24"/>
        </w:rPr>
        <w:t>Межбюджетные трансферты</w:t>
      </w:r>
      <w:r w:rsidR="0043270D" w:rsidRPr="00F15571">
        <w:rPr>
          <w:sz w:val="24"/>
          <w:szCs w:val="24"/>
        </w:rPr>
        <w:t xml:space="preserve">, выделяемые из бюджета </w:t>
      </w:r>
      <w:r w:rsidR="00C12E4A">
        <w:rPr>
          <w:sz w:val="24"/>
          <w:szCs w:val="24"/>
        </w:rPr>
        <w:t>Кубовского</w:t>
      </w:r>
      <w:r w:rsidR="0043270D"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>
        <w:rPr>
          <w:sz w:val="24"/>
          <w:szCs w:val="24"/>
        </w:rPr>
        <w:t>2</w:t>
      </w:r>
      <w:r w:rsidR="00EC5E69">
        <w:rPr>
          <w:sz w:val="24"/>
          <w:szCs w:val="24"/>
        </w:rPr>
        <w:t>3</w:t>
      </w:r>
      <w:r w:rsidR="0043270D" w:rsidRPr="00F15571">
        <w:rPr>
          <w:sz w:val="24"/>
          <w:szCs w:val="24"/>
        </w:rPr>
        <w:t xml:space="preserve"> году предусмотрены  на</w:t>
      </w:r>
      <w:r w:rsidR="00364130">
        <w:rPr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EC5E69" w:rsidRPr="00EC5E69">
        <w:rPr>
          <w:sz w:val="24"/>
          <w:szCs w:val="24"/>
        </w:rPr>
        <w:t>122,103</w:t>
      </w:r>
      <w:r w:rsidR="0043270D" w:rsidRPr="00EC5E69">
        <w:rPr>
          <w:sz w:val="24"/>
          <w:szCs w:val="24"/>
        </w:rPr>
        <w:t xml:space="preserve"> </w:t>
      </w:r>
      <w:proofErr w:type="spellStart"/>
      <w:r w:rsidR="0043270D" w:rsidRPr="00EC5E69">
        <w:rPr>
          <w:sz w:val="24"/>
          <w:szCs w:val="24"/>
        </w:rPr>
        <w:t>тыс</w:t>
      </w:r>
      <w:proofErr w:type="gramStart"/>
      <w:r w:rsidR="0043270D" w:rsidRPr="00EC5E69">
        <w:rPr>
          <w:sz w:val="24"/>
          <w:szCs w:val="24"/>
        </w:rPr>
        <w:t>.р</w:t>
      </w:r>
      <w:proofErr w:type="gramEnd"/>
      <w:r w:rsidR="0043270D" w:rsidRPr="00EC5E69">
        <w:rPr>
          <w:sz w:val="24"/>
          <w:szCs w:val="24"/>
        </w:rPr>
        <w:t>ублей</w:t>
      </w:r>
      <w:proofErr w:type="spellEnd"/>
      <w:r w:rsidR="0043270D" w:rsidRPr="00F15571">
        <w:rPr>
          <w:sz w:val="24"/>
          <w:szCs w:val="24"/>
        </w:rPr>
        <w:t>.</w:t>
      </w:r>
      <w:bookmarkStart w:id="0" w:name="_GoBack"/>
      <w:bookmarkEnd w:id="0"/>
      <w:r w:rsidR="00C251BE"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7F220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E3B7E"/>
    <w:multiLevelType w:val="hybridMultilevel"/>
    <w:tmpl w:val="315CF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258F6"/>
    <w:rsid w:val="00035AE5"/>
    <w:rsid w:val="00057F6F"/>
    <w:rsid w:val="00075410"/>
    <w:rsid w:val="000A252C"/>
    <w:rsid w:val="000B588B"/>
    <w:rsid w:val="000C77E8"/>
    <w:rsid w:val="000E47E0"/>
    <w:rsid w:val="0010002D"/>
    <w:rsid w:val="00121202"/>
    <w:rsid w:val="00133AF5"/>
    <w:rsid w:val="0013457C"/>
    <w:rsid w:val="00146F40"/>
    <w:rsid w:val="00153827"/>
    <w:rsid w:val="00174476"/>
    <w:rsid w:val="001A4064"/>
    <w:rsid w:val="001A6C75"/>
    <w:rsid w:val="001B28A2"/>
    <w:rsid w:val="001B298D"/>
    <w:rsid w:val="001F417B"/>
    <w:rsid w:val="002019DC"/>
    <w:rsid w:val="00201F03"/>
    <w:rsid w:val="002025F0"/>
    <w:rsid w:val="00240D8A"/>
    <w:rsid w:val="002450D3"/>
    <w:rsid w:val="00256D56"/>
    <w:rsid w:val="00265F12"/>
    <w:rsid w:val="002862FE"/>
    <w:rsid w:val="002A7CAE"/>
    <w:rsid w:val="002D3589"/>
    <w:rsid w:val="0030211A"/>
    <w:rsid w:val="00315820"/>
    <w:rsid w:val="00317034"/>
    <w:rsid w:val="00326167"/>
    <w:rsid w:val="003449FF"/>
    <w:rsid w:val="00352CBD"/>
    <w:rsid w:val="00360D08"/>
    <w:rsid w:val="0036325E"/>
    <w:rsid w:val="00364130"/>
    <w:rsid w:val="00375375"/>
    <w:rsid w:val="003B2CAA"/>
    <w:rsid w:val="003C19E2"/>
    <w:rsid w:val="003C4E92"/>
    <w:rsid w:val="003E0BA7"/>
    <w:rsid w:val="004011FC"/>
    <w:rsid w:val="0040438E"/>
    <w:rsid w:val="00410F15"/>
    <w:rsid w:val="0041497C"/>
    <w:rsid w:val="004229EC"/>
    <w:rsid w:val="0043270D"/>
    <w:rsid w:val="0045243B"/>
    <w:rsid w:val="00490945"/>
    <w:rsid w:val="004A7783"/>
    <w:rsid w:val="004B2BC9"/>
    <w:rsid w:val="004B773A"/>
    <w:rsid w:val="004C02BD"/>
    <w:rsid w:val="004D114C"/>
    <w:rsid w:val="004D15C9"/>
    <w:rsid w:val="00501B28"/>
    <w:rsid w:val="00503986"/>
    <w:rsid w:val="00516723"/>
    <w:rsid w:val="00516F0B"/>
    <w:rsid w:val="005209C8"/>
    <w:rsid w:val="005277E9"/>
    <w:rsid w:val="00532F99"/>
    <w:rsid w:val="00563A01"/>
    <w:rsid w:val="00586C12"/>
    <w:rsid w:val="00594A12"/>
    <w:rsid w:val="005A148B"/>
    <w:rsid w:val="005B3E70"/>
    <w:rsid w:val="005C12C1"/>
    <w:rsid w:val="005C169A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C1164"/>
    <w:rsid w:val="00703921"/>
    <w:rsid w:val="00717F9D"/>
    <w:rsid w:val="0073437A"/>
    <w:rsid w:val="007546F8"/>
    <w:rsid w:val="00767F01"/>
    <w:rsid w:val="00793984"/>
    <w:rsid w:val="0079570E"/>
    <w:rsid w:val="007B6709"/>
    <w:rsid w:val="007B7F37"/>
    <w:rsid w:val="007C109C"/>
    <w:rsid w:val="007F220E"/>
    <w:rsid w:val="00802415"/>
    <w:rsid w:val="00820C8B"/>
    <w:rsid w:val="00820ED9"/>
    <w:rsid w:val="008743AA"/>
    <w:rsid w:val="0088588D"/>
    <w:rsid w:val="00896C85"/>
    <w:rsid w:val="008A5B61"/>
    <w:rsid w:val="008C23DD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B1294"/>
    <w:rsid w:val="009C4048"/>
    <w:rsid w:val="009F733D"/>
    <w:rsid w:val="00A1155C"/>
    <w:rsid w:val="00A40CD0"/>
    <w:rsid w:val="00A465D1"/>
    <w:rsid w:val="00A53B2D"/>
    <w:rsid w:val="00A846F1"/>
    <w:rsid w:val="00A92F39"/>
    <w:rsid w:val="00A95580"/>
    <w:rsid w:val="00AB0C77"/>
    <w:rsid w:val="00AB2F3D"/>
    <w:rsid w:val="00AE4F50"/>
    <w:rsid w:val="00AF62F0"/>
    <w:rsid w:val="00B05177"/>
    <w:rsid w:val="00B23C2C"/>
    <w:rsid w:val="00B77EAB"/>
    <w:rsid w:val="00B82F6D"/>
    <w:rsid w:val="00BA4616"/>
    <w:rsid w:val="00BB39AA"/>
    <w:rsid w:val="00BC2464"/>
    <w:rsid w:val="00BE04EA"/>
    <w:rsid w:val="00BE1F73"/>
    <w:rsid w:val="00BE2664"/>
    <w:rsid w:val="00C01BD1"/>
    <w:rsid w:val="00C12E4A"/>
    <w:rsid w:val="00C23D1C"/>
    <w:rsid w:val="00C251BE"/>
    <w:rsid w:val="00C25B19"/>
    <w:rsid w:val="00C358ED"/>
    <w:rsid w:val="00C37F16"/>
    <w:rsid w:val="00C55D67"/>
    <w:rsid w:val="00C60EFD"/>
    <w:rsid w:val="00C62C81"/>
    <w:rsid w:val="00CA1F0A"/>
    <w:rsid w:val="00CB2DA3"/>
    <w:rsid w:val="00CC115F"/>
    <w:rsid w:val="00CC3971"/>
    <w:rsid w:val="00CE0EDD"/>
    <w:rsid w:val="00CE60C9"/>
    <w:rsid w:val="00CF29A9"/>
    <w:rsid w:val="00D01ACB"/>
    <w:rsid w:val="00D0789A"/>
    <w:rsid w:val="00D1301B"/>
    <w:rsid w:val="00D15CFD"/>
    <w:rsid w:val="00D44ED1"/>
    <w:rsid w:val="00D63582"/>
    <w:rsid w:val="00DE2D66"/>
    <w:rsid w:val="00DF5BB2"/>
    <w:rsid w:val="00E12FD6"/>
    <w:rsid w:val="00E145E7"/>
    <w:rsid w:val="00E37C1A"/>
    <w:rsid w:val="00E60C77"/>
    <w:rsid w:val="00E65D32"/>
    <w:rsid w:val="00E826B0"/>
    <w:rsid w:val="00EB1CE4"/>
    <w:rsid w:val="00EB779E"/>
    <w:rsid w:val="00EC5E69"/>
    <w:rsid w:val="00ED20D6"/>
    <w:rsid w:val="00EE58DA"/>
    <w:rsid w:val="00EF124C"/>
    <w:rsid w:val="00F15571"/>
    <w:rsid w:val="00F35DEE"/>
    <w:rsid w:val="00F4558B"/>
    <w:rsid w:val="00F45E17"/>
    <w:rsid w:val="00F54487"/>
    <w:rsid w:val="00F56728"/>
    <w:rsid w:val="00FB0907"/>
    <w:rsid w:val="00FE3184"/>
    <w:rsid w:val="00FE6AA1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F22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22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C457-455E-4CBA-AC5B-BDB36566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Кубовского сельского поселения Администрация</cp:lastModifiedBy>
  <cp:revision>66</cp:revision>
  <cp:lastPrinted>2022-11-22T11:18:00Z</cp:lastPrinted>
  <dcterms:created xsi:type="dcterms:W3CDTF">2017-11-15T06:16:00Z</dcterms:created>
  <dcterms:modified xsi:type="dcterms:W3CDTF">2022-11-22T11:18:00Z</dcterms:modified>
</cp:coreProperties>
</file>